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1D" w:rsidRDefault="0077151D" w:rsidP="0077151D"/>
    <w:p w:rsidR="0077151D" w:rsidRPr="00D652C2" w:rsidRDefault="0077151D" w:rsidP="0077151D">
      <w:pPr>
        <w:rPr>
          <w:color w:val="FF0000"/>
          <w:sz w:val="32"/>
          <w:szCs w:val="32"/>
        </w:rPr>
      </w:pPr>
      <w:r w:rsidRPr="00D652C2">
        <w:rPr>
          <w:color w:val="FF0000"/>
          <w:sz w:val="32"/>
          <w:szCs w:val="32"/>
        </w:rPr>
        <w:t>BÜRO YÖNETİMİ</w:t>
      </w:r>
    </w:p>
    <w:p w:rsidR="0077151D" w:rsidRDefault="0077151D" w:rsidP="0077151D"/>
    <w:p w:rsidR="0077151D" w:rsidRPr="00D652C2" w:rsidRDefault="0077151D" w:rsidP="0077151D">
      <w:pPr>
        <w:rPr>
          <w:sz w:val="28"/>
          <w:szCs w:val="28"/>
        </w:rPr>
      </w:pPr>
      <w:r w:rsidRPr="00D652C2">
        <w:rPr>
          <w:sz w:val="28"/>
          <w:szCs w:val="28"/>
        </w:rPr>
        <w:t>Ağız ve Diş Sağlığı TYT</w:t>
      </w:r>
    </w:p>
    <w:p w:rsidR="0077151D" w:rsidRPr="00D652C2" w:rsidRDefault="0077151D" w:rsidP="0077151D">
      <w:pPr>
        <w:rPr>
          <w:sz w:val="28"/>
          <w:szCs w:val="28"/>
        </w:rPr>
      </w:pPr>
      <w:r w:rsidRPr="00D652C2">
        <w:rPr>
          <w:sz w:val="28"/>
          <w:szCs w:val="28"/>
        </w:rPr>
        <w:t>Büro Yönetimi ve Yönetici Asistanlığı TYT</w:t>
      </w:r>
    </w:p>
    <w:p w:rsidR="0077151D" w:rsidRPr="00D652C2" w:rsidRDefault="0077151D" w:rsidP="0077151D">
      <w:pPr>
        <w:rPr>
          <w:sz w:val="28"/>
          <w:szCs w:val="28"/>
        </w:rPr>
      </w:pPr>
      <w:r w:rsidRPr="00D652C2">
        <w:rPr>
          <w:sz w:val="28"/>
          <w:szCs w:val="28"/>
        </w:rPr>
        <w:t>Çağrı Merkezi Hizmetleri TYT</w:t>
      </w:r>
    </w:p>
    <w:p w:rsidR="0077151D" w:rsidRPr="00D652C2" w:rsidRDefault="0077151D" w:rsidP="0077151D">
      <w:pPr>
        <w:rPr>
          <w:sz w:val="28"/>
          <w:szCs w:val="28"/>
        </w:rPr>
      </w:pPr>
      <w:r w:rsidRPr="00D652C2">
        <w:rPr>
          <w:sz w:val="28"/>
          <w:szCs w:val="28"/>
        </w:rPr>
        <w:t>Emlak Yönetimi TYT</w:t>
      </w:r>
    </w:p>
    <w:p w:rsidR="0077151D" w:rsidRPr="00D652C2" w:rsidRDefault="0077151D" w:rsidP="0077151D">
      <w:pPr>
        <w:rPr>
          <w:sz w:val="28"/>
          <w:szCs w:val="28"/>
        </w:rPr>
      </w:pPr>
      <w:r w:rsidRPr="00D652C2">
        <w:rPr>
          <w:sz w:val="28"/>
          <w:szCs w:val="28"/>
        </w:rPr>
        <w:t>Hukuk Büro Yönetimi ve Sekreterliği TYT</w:t>
      </w:r>
      <w:bookmarkStart w:id="0" w:name="_GoBack"/>
      <w:bookmarkEnd w:id="0"/>
    </w:p>
    <w:p w:rsidR="0077151D" w:rsidRPr="00D652C2" w:rsidRDefault="0077151D" w:rsidP="0077151D">
      <w:pPr>
        <w:rPr>
          <w:sz w:val="28"/>
          <w:szCs w:val="28"/>
        </w:rPr>
      </w:pPr>
      <w:r w:rsidRPr="00D652C2">
        <w:rPr>
          <w:sz w:val="28"/>
          <w:szCs w:val="28"/>
        </w:rPr>
        <w:t>İnsan Kaynakları Yönetimi TYT</w:t>
      </w:r>
    </w:p>
    <w:p w:rsidR="0077151D" w:rsidRPr="00D652C2" w:rsidRDefault="0077151D" w:rsidP="0077151D">
      <w:pPr>
        <w:rPr>
          <w:sz w:val="28"/>
          <w:szCs w:val="28"/>
        </w:rPr>
      </w:pPr>
      <w:r w:rsidRPr="00D652C2">
        <w:rPr>
          <w:sz w:val="28"/>
          <w:szCs w:val="28"/>
        </w:rPr>
        <w:t>İşletme Yönetimi TYT</w:t>
      </w:r>
    </w:p>
    <w:p w:rsidR="0077151D" w:rsidRPr="00D652C2" w:rsidRDefault="0077151D" w:rsidP="0077151D">
      <w:pPr>
        <w:rPr>
          <w:sz w:val="28"/>
          <w:szCs w:val="28"/>
        </w:rPr>
      </w:pPr>
      <w:r w:rsidRPr="00D652C2">
        <w:rPr>
          <w:sz w:val="28"/>
          <w:szCs w:val="28"/>
        </w:rPr>
        <w:t>Kooperatifçilik TYT</w:t>
      </w:r>
    </w:p>
    <w:p w:rsidR="0077151D" w:rsidRPr="00D652C2" w:rsidRDefault="0077151D" w:rsidP="0077151D">
      <w:pPr>
        <w:rPr>
          <w:sz w:val="28"/>
          <w:szCs w:val="28"/>
        </w:rPr>
      </w:pPr>
      <w:r w:rsidRPr="00D652C2">
        <w:rPr>
          <w:sz w:val="28"/>
          <w:szCs w:val="28"/>
        </w:rPr>
        <w:t>Nüfus ve Vatandaşlık TYT</w:t>
      </w:r>
    </w:p>
    <w:p w:rsidR="0077151D" w:rsidRPr="00D652C2" w:rsidRDefault="0077151D" w:rsidP="0077151D">
      <w:pPr>
        <w:rPr>
          <w:sz w:val="28"/>
          <w:szCs w:val="28"/>
        </w:rPr>
      </w:pPr>
      <w:r w:rsidRPr="00D652C2">
        <w:rPr>
          <w:sz w:val="28"/>
          <w:szCs w:val="28"/>
        </w:rPr>
        <w:t>Sağlık Kurumları İşletmeciliği TYT</w:t>
      </w:r>
    </w:p>
    <w:p w:rsidR="0077151D" w:rsidRPr="00D652C2" w:rsidRDefault="0077151D" w:rsidP="0077151D">
      <w:pPr>
        <w:rPr>
          <w:sz w:val="28"/>
          <w:szCs w:val="28"/>
        </w:rPr>
      </w:pPr>
      <w:r w:rsidRPr="00D652C2">
        <w:rPr>
          <w:sz w:val="28"/>
          <w:szCs w:val="28"/>
        </w:rPr>
        <w:t>Tıbbi Dokümantasyon ve Sekreterlik TYT</w:t>
      </w:r>
    </w:p>
    <w:p w:rsidR="0077151D" w:rsidRPr="00D652C2" w:rsidRDefault="0077151D" w:rsidP="0077151D">
      <w:pPr>
        <w:rPr>
          <w:sz w:val="28"/>
          <w:szCs w:val="28"/>
        </w:rPr>
      </w:pPr>
      <w:r w:rsidRPr="00D652C2">
        <w:rPr>
          <w:sz w:val="28"/>
          <w:szCs w:val="28"/>
        </w:rPr>
        <w:t>Tıbbi Tanıtım ve Pazarlama TYT</w:t>
      </w:r>
    </w:p>
    <w:p w:rsidR="0077151D" w:rsidRPr="00D652C2" w:rsidRDefault="0077151D" w:rsidP="0077151D">
      <w:pPr>
        <w:rPr>
          <w:sz w:val="28"/>
          <w:szCs w:val="28"/>
        </w:rPr>
      </w:pPr>
      <w:r w:rsidRPr="00D652C2">
        <w:rPr>
          <w:sz w:val="28"/>
          <w:szCs w:val="28"/>
        </w:rPr>
        <w:t>3 HUKUK SEKRETERLİĞİ Sosyal Güvenlik TYT</w:t>
      </w:r>
    </w:p>
    <w:p w:rsidR="00F901F1" w:rsidRPr="00D652C2" w:rsidRDefault="0077151D" w:rsidP="0077151D">
      <w:pPr>
        <w:rPr>
          <w:sz w:val="28"/>
          <w:szCs w:val="28"/>
        </w:rPr>
      </w:pPr>
      <w:r w:rsidRPr="00D652C2">
        <w:rPr>
          <w:sz w:val="28"/>
          <w:szCs w:val="28"/>
        </w:rPr>
        <w:t>102 MAHALLİ İDARELER Yerel Yönetimler TYT</w:t>
      </w:r>
    </w:p>
    <w:sectPr w:rsidR="00F901F1" w:rsidRPr="00D652C2" w:rsidSect="00B2485F">
      <w:pgSz w:w="11907" w:h="16839"/>
      <w:pgMar w:top="357" w:right="357" w:bottom="357" w:left="357" w:header="357" w:footer="35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F1"/>
    <w:rsid w:val="0077151D"/>
    <w:rsid w:val="00B2485F"/>
    <w:rsid w:val="00D652C2"/>
    <w:rsid w:val="00E06DA5"/>
    <w:rsid w:val="00F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2021-08-05T07:52:00Z</dcterms:created>
  <dcterms:modified xsi:type="dcterms:W3CDTF">2021-08-05T08:07:00Z</dcterms:modified>
</cp:coreProperties>
</file>